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74A" w:rsidRDefault="0089274A">
      <w:pPr>
        <w:spacing w:line="20" w:lineRule="exact"/>
        <w:ind w:left="100"/>
        <w:rPr>
          <w:rFonts w:ascii="Calibri" w:eastAsia="Calibri" w:hAnsi="Calibri" w:cs="Calibri"/>
          <w:sz w:val="2"/>
          <w:szCs w:val="2"/>
        </w:rPr>
      </w:pPr>
    </w:p>
    <w:p w:rsidR="0089274A" w:rsidRPr="002C2083" w:rsidRDefault="00406C3E">
      <w:pPr>
        <w:spacing w:before="190"/>
        <w:ind w:left="136" w:right="1294"/>
        <w:rPr>
          <w:rFonts w:ascii="Calibri" w:eastAsia="Calibri" w:hAnsi="Calibri" w:cs="Calibri"/>
          <w:sz w:val="48"/>
          <w:szCs w:val="48"/>
          <w:lang w:val="nl-NL"/>
        </w:rPr>
      </w:pPr>
      <w:r w:rsidRPr="002C2083">
        <w:rPr>
          <w:rFonts w:ascii="Calibri"/>
          <w:sz w:val="48"/>
          <w:lang w:val="nl-NL"/>
        </w:rPr>
        <w:t>Jouw</w:t>
      </w:r>
      <w:r w:rsidRPr="002C2083">
        <w:rPr>
          <w:rFonts w:ascii="Calibri"/>
          <w:spacing w:val="-2"/>
          <w:sz w:val="48"/>
          <w:lang w:val="nl-NL"/>
        </w:rPr>
        <w:t xml:space="preserve"> </w:t>
      </w:r>
      <w:r w:rsidRPr="002C2083">
        <w:rPr>
          <w:rFonts w:ascii="Calibri"/>
          <w:sz w:val="48"/>
          <w:lang w:val="nl-NL"/>
        </w:rPr>
        <w:t>casus</w:t>
      </w:r>
    </w:p>
    <w:p w:rsidR="00487E34" w:rsidRPr="002C2083" w:rsidRDefault="00487E34" w:rsidP="00487E34">
      <w:pPr>
        <w:pStyle w:val="Plattetekst"/>
        <w:spacing w:before="86" w:line="278" w:lineRule="auto"/>
        <w:ind w:left="136" w:right="1294" w:firstLine="0"/>
        <w:rPr>
          <w:lang w:val="nl-NL"/>
        </w:rPr>
      </w:pPr>
      <w:r w:rsidRPr="002C2083">
        <w:rPr>
          <w:lang w:val="nl-NL"/>
        </w:rPr>
        <w:t>Om</w:t>
      </w:r>
      <w:r>
        <w:rPr>
          <w:lang w:val="nl-NL"/>
        </w:rPr>
        <w:t xml:space="preserve"> aan te sluiten bij je leervraag, graag</w:t>
      </w:r>
      <w:r w:rsidRPr="002C2083">
        <w:rPr>
          <w:lang w:val="nl-NL"/>
        </w:rPr>
        <w:t xml:space="preserve"> </w:t>
      </w:r>
      <w:r>
        <w:rPr>
          <w:lang w:val="nl-NL"/>
        </w:rPr>
        <w:t>een</w:t>
      </w:r>
      <w:r w:rsidRPr="002C2083">
        <w:rPr>
          <w:lang w:val="nl-NL"/>
        </w:rPr>
        <w:t xml:space="preserve"> casus m.b.</w:t>
      </w:r>
      <w:r w:rsidR="00C44161">
        <w:rPr>
          <w:lang w:val="nl-NL"/>
        </w:rPr>
        <w:t xml:space="preserve">t. gespreksvoering met </w:t>
      </w:r>
      <w:r w:rsidR="00D7547D">
        <w:rPr>
          <w:lang w:val="nl-NL"/>
        </w:rPr>
        <w:t>docenten (in opleiding) aanleveren.</w:t>
      </w:r>
      <w:r>
        <w:rPr>
          <w:lang w:val="nl-NL"/>
        </w:rPr>
        <w:t xml:space="preserve"> </w:t>
      </w:r>
    </w:p>
    <w:p w:rsidR="0089274A" w:rsidRPr="00487E34" w:rsidRDefault="00487E34" w:rsidP="00487E34">
      <w:pPr>
        <w:pStyle w:val="Plattetekst"/>
        <w:spacing w:before="86" w:line="278" w:lineRule="auto"/>
        <w:ind w:left="136" w:right="1294" w:firstLine="0"/>
        <w:rPr>
          <w:lang w:val="nl-NL"/>
        </w:rPr>
      </w:pPr>
      <w:r>
        <w:rPr>
          <w:lang w:val="nl-NL"/>
        </w:rPr>
        <w:t xml:space="preserve">Het inbrengen van een casus betekent niet dat je ook </w:t>
      </w:r>
      <w:r w:rsidR="00397D91">
        <w:rPr>
          <w:lang w:val="nl-NL"/>
        </w:rPr>
        <w:t>moet/</w:t>
      </w:r>
      <w:r>
        <w:rPr>
          <w:lang w:val="nl-NL"/>
        </w:rPr>
        <w:t xml:space="preserve">gaat oefenen met de casus. </w:t>
      </w:r>
    </w:p>
    <w:p w:rsidR="0089274A" w:rsidRDefault="00406C3E">
      <w:pPr>
        <w:pStyle w:val="Kop1"/>
        <w:numPr>
          <w:ilvl w:val="0"/>
          <w:numId w:val="1"/>
        </w:numPr>
        <w:tabs>
          <w:tab w:val="left" w:pos="857"/>
        </w:tabs>
        <w:spacing w:before="166"/>
        <w:ind w:right="1294"/>
        <w:rPr>
          <w:b w:val="0"/>
          <w:bCs w:val="0"/>
        </w:rPr>
      </w:pPr>
      <w:r>
        <w:t>Wat is de</w:t>
      </w:r>
      <w:r>
        <w:rPr>
          <w:spacing w:val="-8"/>
        </w:rPr>
        <w:t xml:space="preserve"> </w:t>
      </w:r>
      <w:proofErr w:type="spellStart"/>
      <w:r>
        <w:t>situatie</w:t>
      </w:r>
      <w:proofErr w:type="spellEnd"/>
      <w:r>
        <w:t>?</w:t>
      </w:r>
    </w:p>
    <w:p w:rsidR="0089274A" w:rsidRPr="002C2083" w:rsidRDefault="00406C3E">
      <w:pPr>
        <w:pStyle w:val="Lijstalinea"/>
        <w:numPr>
          <w:ilvl w:val="1"/>
          <w:numId w:val="1"/>
        </w:numPr>
        <w:tabs>
          <w:tab w:val="left" w:pos="1217"/>
        </w:tabs>
        <w:spacing w:before="41"/>
        <w:ind w:right="1294"/>
        <w:rPr>
          <w:rFonts w:ascii="Calibri" w:eastAsia="Calibri" w:hAnsi="Calibri" w:cs="Calibri"/>
          <w:lang w:val="nl-NL"/>
        </w:rPr>
      </w:pPr>
      <w:r w:rsidRPr="002C2083">
        <w:rPr>
          <w:rFonts w:ascii="Calibri"/>
          <w:lang w:val="nl-NL"/>
        </w:rPr>
        <w:t>Waar en wanneer speelt de situatie zich</w:t>
      </w:r>
      <w:r w:rsidRPr="002C2083">
        <w:rPr>
          <w:rFonts w:ascii="Calibri"/>
          <w:spacing w:val="-18"/>
          <w:lang w:val="nl-NL"/>
        </w:rPr>
        <w:t xml:space="preserve"> </w:t>
      </w:r>
      <w:r w:rsidRPr="002C2083">
        <w:rPr>
          <w:rFonts w:ascii="Calibri"/>
          <w:lang w:val="nl-NL"/>
        </w:rPr>
        <w:t>af?</w:t>
      </w: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Pr="002C2083" w:rsidRDefault="0089274A">
      <w:pPr>
        <w:spacing w:before="5"/>
        <w:rPr>
          <w:rFonts w:ascii="Calibri" w:eastAsia="Calibri" w:hAnsi="Calibri" w:cs="Calibri"/>
          <w:sz w:val="17"/>
          <w:szCs w:val="17"/>
          <w:lang w:val="nl-NL"/>
        </w:rPr>
      </w:pPr>
    </w:p>
    <w:p w:rsidR="0089274A" w:rsidRPr="002C2083" w:rsidRDefault="00406C3E">
      <w:pPr>
        <w:pStyle w:val="Lijstalinea"/>
        <w:numPr>
          <w:ilvl w:val="1"/>
          <w:numId w:val="1"/>
        </w:numPr>
        <w:tabs>
          <w:tab w:val="left" w:pos="1217"/>
        </w:tabs>
        <w:ind w:right="1294"/>
        <w:rPr>
          <w:rFonts w:ascii="Calibri" w:eastAsia="Calibri" w:hAnsi="Calibri" w:cs="Calibri"/>
          <w:lang w:val="nl-NL"/>
        </w:rPr>
      </w:pPr>
      <w:r w:rsidRPr="002C2083">
        <w:rPr>
          <w:rFonts w:ascii="Calibri"/>
          <w:lang w:val="nl-NL"/>
        </w:rPr>
        <w:t xml:space="preserve">Wat is jouw rol in de </w:t>
      </w:r>
      <w:r w:rsidR="00487E34" w:rsidRPr="002C2083">
        <w:rPr>
          <w:rFonts w:ascii="Calibri"/>
          <w:lang w:val="nl-NL"/>
        </w:rPr>
        <w:t>situatie/</w:t>
      </w:r>
      <w:r w:rsidRPr="002C2083">
        <w:rPr>
          <w:rFonts w:ascii="Calibri"/>
          <w:lang w:val="nl-NL"/>
        </w:rPr>
        <w:t xml:space="preserve"> wat kom je</w:t>
      </w:r>
      <w:r w:rsidRPr="002C2083">
        <w:rPr>
          <w:rFonts w:ascii="Calibri"/>
          <w:spacing w:val="-19"/>
          <w:lang w:val="nl-NL"/>
        </w:rPr>
        <w:t xml:space="preserve"> </w:t>
      </w:r>
      <w:r>
        <w:rPr>
          <w:rFonts w:ascii="Calibri"/>
          <w:lang w:val="nl-NL"/>
        </w:rPr>
        <w:t>doen en wat je is je doel in het gesprek?</w:t>
      </w: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Pr="002C2083" w:rsidRDefault="0089274A">
      <w:pPr>
        <w:spacing w:before="2"/>
        <w:rPr>
          <w:rFonts w:ascii="Calibri" w:eastAsia="Calibri" w:hAnsi="Calibri" w:cs="Calibri"/>
          <w:sz w:val="17"/>
          <w:szCs w:val="17"/>
          <w:lang w:val="nl-NL"/>
        </w:rPr>
      </w:pPr>
    </w:p>
    <w:p w:rsidR="0089274A" w:rsidRPr="002C2083" w:rsidRDefault="00406C3E">
      <w:pPr>
        <w:pStyle w:val="Lijstalinea"/>
        <w:numPr>
          <w:ilvl w:val="1"/>
          <w:numId w:val="1"/>
        </w:numPr>
        <w:tabs>
          <w:tab w:val="left" w:pos="1217"/>
        </w:tabs>
        <w:spacing w:line="278" w:lineRule="auto"/>
        <w:ind w:right="1540"/>
        <w:rPr>
          <w:rFonts w:ascii="Calibri" w:eastAsia="Calibri" w:hAnsi="Calibri" w:cs="Calibri"/>
          <w:lang w:val="nl-NL"/>
        </w:rPr>
      </w:pPr>
      <w:r w:rsidRPr="002C2083">
        <w:rPr>
          <w:rFonts w:ascii="Calibri"/>
          <w:lang w:val="nl-NL"/>
        </w:rPr>
        <w:t>W</w:t>
      </w:r>
      <w:r w:rsidR="007179ED">
        <w:rPr>
          <w:rFonts w:ascii="Calibri"/>
          <w:lang w:val="nl-NL"/>
        </w:rPr>
        <w:t>at voor personage</w:t>
      </w:r>
      <w:r w:rsidRPr="002C2083">
        <w:rPr>
          <w:rFonts w:ascii="Calibri"/>
          <w:lang w:val="nl-NL"/>
        </w:rPr>
        <w:t xml:space="preserve"> speelt de acteur </w:t>
      </w:r>
      <w:r w:rsidR="00487E34">
        <w:rPr>
          <w:rFonts w:ascii="Calibri"/>
          <w:lang w:val="nl-NL"/>
        </w:rPr>
        <w:t xml:space="preserve">(bv. </w:t>
      </w:r>
      <w:r w:rsidR="00D7547D">
        <w:rPr>
          <w:rFonts w:ascii="Calibri"/>
          <w:lang w:val="nl-NL"/>
        </w:rPr>
        <w:t xml:space="preserve">De </w:t>
      </w:r>
      <w:proofErr w:type="spellStart"/>
      <w:r w:rsidR="00D7547D">
        <w:rPr>
          <w:rFonts w:ascii="Calibri"/>
          <w:lang w:val="nl-NL"/>
        </w:rPr>
        <w:t>LIO’er</w:t>
      </w:r>
      <w:proofErr w:type="spellEnd"/>
      <w:r w:rsidR="00487E34">
        <w:rPr>
          <w:rFonts w:ascii="Calibri"/>
          <w:lang w:val="nl-NL"/>
        </w:rPr>
        <w:t xml:space="preserve">) </w:t>
      </w:r>
      <w:r w:rsidRPr="002C2083">
        <w:rPr>
          <w:rFonts w:ascii="Calibri"/>
          <w:lang w:val="nl-NL"/>
        </w:rPr>
        <w:t xml:space="preserve">en wat komt </w:t>
      </w:r>
      <w:r w:rsidR="007179ED">
        <w:rPr>
          <w:rFonts w:ascii="Calibri"/>
          <w:lang w:val="nl-NL"/>
        </w:rPr>
        <w:t>di</w:t>
      </w:r>
      <w:r w:rsidRPr="002C2083">
        <w:rPr>
          <w:rFonts w:ascii="Calibri"/>
          <w:lang w:val="nl-NL"/>
        </w:rPr>
        <w:t>e doen in de situatie</w:t>
      </w:r>
      <w:r w:rsidR="000E103F">
        <w:rPr>
          <w:rFonts w:ascii="Calibri"/>
          <w:lang w:val="nl-NL"/>
        </w:rPr>
        <w:t xml:space="preserve"> (met wie heb je in de situatie te maken)</w:t>
      </w:r>
      <w:r w:rsidRPr="002C2083">
        <w:rPr>
          <w:rFonts w:ascii="Calibri"/>
          <w:lang w:val="nl-NL"/>
        </w:rPr>
        <w:t>? Wat is de</w:t>
      </w:r>
      <w:r w:rsidRPr="002C2083">
        <w:rPr>
          <w:rFonts w:ascii="Calibri"/>
          <w:spacing w:val="-31"/>
          <w:lang w:val="nl-NL"/>
        </w:rPr>
        <w:t xml:space="preserve"> </w:t>
      </w:r>
      <w:r w:rsidRPr="002C2083">
        <w:rPr>
          <w:rFonts w:ascii="Calibri"/>
          <w:lang w:val="nl-NL"/>
        </w:rPr>
        <w:t>context</w:t>
      </w:r>
      <w:r w:rsidRPr="002C2083">
        <w:rPr>
          <w:rFonts w:ascii="Calibri"/>
          <w:spacing w:val="-1"/>
          <w:lang w:val="nl-NL"/>
        </w:rPr>
        <w:t xml:space="preserve"> </w:t>
      </w:r>
      <w:r w:rsidRPr="002C2083">
        <w:rPr>
          <w:rFonts w:ascii="Calibri"/>
          <w:lang w:val="nl-NL"/>
        </w:rPr>
        <w:t xml:space="preserve">en het reeds bekende </w:t>
      </w:r>
      <w:r w:rsidR="00487E34" w:rsidRPr="002C2083">
        <w:rPr>
          <w:rFonts w:ascii="Calibri"/>
          <w:lang w:val="nl-NL"/>
        </w:rPr>
        <w:t>achtergrond</w:t>
      </w:r>
      <w:r w:rsidR="00487E34" w:rsidRPr="002C2083">
        <w:rPr>
          <w:rFonts w:ascii="Calibri"/>
          <w:spacing w:val="-7"/>
          <w:lang w:val="nl-NL"/>
        </w:rPr>
        <w:t>verhaal</w:t>
      </w:r>
      <w:r w:rsidRPr="002C2083">
        <w:rPr>
          <w:rFonts w:ascii="Calibri"/>
          <w:lang w:val="nl-NL"/>
        </w:rPr>
        <w:t>?</w:t>
      </w: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Default="00406C3E">
      <w:pPr>
        <w:pStyle w:val="Lijstalinea"/>
        <w:numPr>
          <w:ilvl w:val="1"/>
          <w:numId w:val="1"/>
        </w:numPr>
        <w:tabs>
          <w:tab w:val="left" w:pos="1217"/>
        </w:tabs>
        <w:spacing w:before="166" w:line="278" w:lineRule="auto"/>
        <w:ind w:right="1294"/>
        <w:rPr>
          <w:rFonts w:ascii="Calibri" w:eastAsia="Calibri" w:hAnsi="Calibri" w:cs="Calibri"/>
        </w:rPr>
      </w:pPr>
      <w:r w:rsidRPr="002C2083">
        <w:rPr>
          <w:rFonts w:ascii="Calibri"/>
          <w:lang w:val="nl-NL"/>
        </w:rPr>
        <w:t xml:space="preserve">Is er iets actueels wat voorafgaand aan het gesprek van belang is? </w:t>
      </w:r>
      <w:r>
        <w:rPr>
          <w:rFonts w:ascii="Calibri"/>
        </w:rPr>
        <w:t xml:space="preserve">Idem </w:t>
      </w:r>
      <w:proofErr w:type="spellStart"/>
      <w:r>
        <w:rPr>
          <w:rFonts w:ascii="Calibri"/>
        </w:rPr>
        <w:t>voor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na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afloop</w:t>
      </w:r>
      <w:proofErr w:type="spellEnd"/>
      <w:r>
        <w:rPr>
          <w:rFonts w:ascii="Calibri"/>
          <w:spacing w:val="-28"/>
        </w:rPr>
        <w:t xml:space="preserve"> </w:t>
      </w:r>
      <w:r>
        <w:rPr>
          <w:rFonts w:ascii="Calibri"/>
        </w:rPr>
        <w:t xml:space="preserve">of </w:t>
      </w:r>
      <w:proofErr w:type="spellStart"/>
      <w:r>
        <w:rPr>
          <w:rFonts w:ascii="Calibri"/>
        </w:rPr>
        <w:t>voor</w:t>
      </w:r>
      <w:proofErr w:type="spellEnd"/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vervolgstappen</w:t>
      </w:r>
      <w:proofErr w:type="spellEnd"/>
      <w:r>
        <w:rPr>
          <w:rFonts w:ascii="Calibri"/>
        </w:rPr>
        <w:t>?</w:t>
      </w:r>
    </w:p>
    <w:p w:rsidR="0089274A" w:rsidRDefault="0089274A">
      <w:pPr>
        <w:rPr>
          <w:rFonts w:ascii="Calibri" w:eastAsia="Calibri" w:hAnsi="Calibri" w:cs="Calibri"/>
        </w:rPr>
      </w:pPr>
    </w:p>
    <w:p w:rsidR="0089274A" w:rsidRDefault="0089274A">
      <w:pPr>
        <w:rPr>
          <w:rFonts w:ascii="Calibri" w:eastAsia="Calibri" w:hAnsi="Calibri" w:cs="Calibri"/>
        </w:rPr>
      </w:pPr>
    </w:p>
    <w:p w:rsidR="0089274A" w:rsidRPr="002C2083" w:rsidRDefault="00406C3E">
      <w:pPr>
        <w:pStyle w:val="Lijstalinea"/>
        <w:numPr>
          <w:ilvl w:val="1"/>
          <w:numId w:val="1"/>
        </w:numPr>
        <w:tabs>
          <w:tab w:val="left" w:pos="1217"/>
        </w:tabs>
        <w:spacing w:before="167" w:line="276" w:lineRule="auto"/>
        <w:ind w:right="1390"/>
        <w:rPr>
          <w:rFonts w:ascii="Calibri" w:eastAsia="Calibri" w:hAnsi="Calibri" w:cs="Calibri"/>
          <w:lang w:val="nl-NL"/>
        </w:rPr>
      </w:pPr>
      <w:r w:rsidRPr="002C2083">
        <w:rPr>
          <w:rFonts w:ascii="Calibri"/>
          <w:lang w:val="nl-NL"/>
        </w:rPr>
        <w:t>Welke anderen zijn betrokken, waarover eventueel ook gepraat moet worden. Geef</w:t>
      </w:r>
      <w:r w:rsidRPr="002C2083">
        <w:rPr>
          <w:rFonts w:ascii="Calibri"/>
          <w:spacing w:val="-21"/>
          <w:lang w:val="nl-NL"/>
        </w:rPr>
        <w:t xml:space="preserve"> </w:t>
      </w:r>
      <w:r w:rsidRPr="002C2083">
        <w:rPr>
          <w:rFonts w:ascii="Calibri"/>
          <w:lang w:val="nl-NL"/>
        </w:rPr>
        <w:t>een korte relevante beschrijving van hen en hoe ze in de situatie</w:t>
      </w:r>
      <w:r w:rsidRPr="002C2083">
        <w:rPr>
          <w:rFonts w:ascii="Calibri"/>
          <w:spacing w:val="-21"/>
          <w:lang w:val="nl-NL"/>
        </w:rPr>
        <w:t xml:space="preserve"> </w:t>
      </w:r>
      <w:r w:rsidRPr="002C2083">
        <w:rPr>
          <w:rFonts w:ascii="Calibri"/>
          <w:lang w:val="nl-NL"/>
        </w:rPr>
        <w:t>staan.</w:t>
      </w: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Pr="002C2083" w:rsidRDefault="0089274A">
      <w:pPr>
        <w:rPr>
          <w:rFonts w:ascii="Calibri" w:eastAsia="Calibri" w:hAnsi="Calibri" w:cs="Calibri"/>
          <w:lang w:val="nl-NL"/>
        </w:rPr>
      </w:pPr>
    </w:p>
    <w:p w:rsidR="0089274A" w:rsidRDefault="00406C3E">
      <w:pPr>
        <w:pStyle w:val="Kop1"/>
        <w:numPr>
          <w:ilvl w:val="0"/>
          <w:numId w:val="1"/>
        </w:numPr>
        <w:tabs>
          <w:tab w:val="left" w:pos="857"/>
        </w:tabs>
        <w:ind w:right="1294"/>
        <w:rPr>
          <w:b w:val="0"/>
          <w:bCs w:val="0"/>
        </w:rPr>
      </w:pPr>
      <w:proofErr w:type="spellStart"/>
      <w:r>
        <w:t>Kenmerkend</w:t>
      </w:r>
      <w:proofErr w:type="spellEnd"/>
      <w:r>
        <w:rPr>
          <w:spacing w:val="-8"/>
        </w:rPr>
        <w:t xml:space="preserve"> </w:t>
      </w:r>
      <w:proofErr w:type="spellStart"/>
      <w:r>
        <w:t>gedrag</w:t>
      </w:r>
      <w:proofErr w:type="spellEnd"/>
    </w:p>
    <w:p w:rsidR="00487E34" w:rsidRPr="00397D91" w:rsidRDefault="00406C3E" w:rsidP="00487E34">
      <w:pPr>
        <w:pStyle w:val="Plattetekst"/>
        <w:spacing w:before="41" w:line="276" w:lineRule="auto"/>
        <w:ind w:left="856" w:right="1294" w:firstLine="0"/>
        <w:rPr>
          <w:lang w:val="nl-NL"/>
        </w:rPr>
      </w:pPr>
      <w:r w:rsidRPr="002C2083">
        <w:rPr>
          <w:lang w:val="nl-NL"/>
        </w:rPr>
        <w:t xml:space="preserve">Welk kenmerkend gedrag dient de acteur </w:t>
      </w:r>
      <w:r w:rsidR="00487E34">
        <w:rPr>
          <w:lang w:val="nl-NL"/>
        </w:rPr>
        <w:t xml:space="preserve">(bv. </w:t>
      </w:r>
      <w:r w:rsidR="00D7547D">
        <w:rPr>
          <w:lang w:val="nl-NL"/>
        </w:rPr>
        <w:t>De LIO’er</w:t>
      </w:r>
      <w:bookmarkStart w:id="0" w:name="_GoBack"/>
      <w:bookmarkEnd w:id="0"/>
      <w:r w:rsidR="00487E34">
        <w:rPr>
          <w:lang w:val="nl-NL"/>
        </w:rPr>
        <w:t xml:space="preserve">) </w:t>
      </w:r>
      <w:r w:rsidR="00487E34" w:rsidRPr="002C2083">
        <w:rPr>
          <w:lang w:val="nl-NL"/>
        </w:rPr>
        <w:t>minimaal te vertonen? (Geef dit zo actief</w:t>
      </w:r>
      <w:r w:rsidR="00487E34" w:rsidRPr="002C2083">
        <w:rPr>
          <w:spacing w:val="-23"/>
          <w:lang w:val="nl-NL"/>
        </w:rPr>
        <w:t xml:space="preserve"> </w:t>
      </w:r>
      <w:r w:rsidR="00487E34" w:rsidRPr="002C2083">
        <w:rPr>
          <w:lang w:val="nl-NL"/>
        </w:rPr>
        <w:t xml:space="preserve">mogelijk weer, bijvoorbeeld in werkwoorden. </w:t>
      </w:r>
      <w:r w:rsidR="00487E34" w:rsidRPr="00397D91">
        <w:rPr>
          <w:lang w:val="nl-NL"/>
        </w:rPr>
        <w:t>Het gaat er hierom HOE iemand</w:t>
      </w:r>
      <w:r w:rsidR="00487E34" w:rsidRPr="00397D91">
        <w:rPr>
          <w:spacing w:val="-19"/>
          <w:lang w:val="nl-NL"/>
        </w:rPr>
        <w:t xml:space="preserve"> </w:t>
      </w:r>
      <w:r w:rsidR="00487E34" w:rsidRPr="00397D91">
        <w:rPr>
          <w:lang w:val="nl-NL"/>
        </w:rPr>
        <w:t>DOET.)</w:t>
      </w:r>
    </w:p>
    <w:p w:rsidR="00487E34" w:rsidRDefault="00487E34">
      <w:pPr>
        <w:pStyle w:val="Plattetekst"/>
        <w:spacing w:before="41" w:line="276" w:lineRule="auto"/>
        <w:ind w:left="856" w:right="1294" w:firstLine="0"/>
        <w:rPr>
          <w:lang w:val="nl-NL"/>
        </w:rPr>
      </w:pPr>
    </w:p>
    <w:p w:rsidR="0089274A" w:rsidRPr="00397D91" w:rsidRDefault="0089274A">
      <w:pPr>
        <w:rPr>
          <w:rFonts w:ascii="Calibri" w:eastAsia="Calibri" w:hAnsi="Calibri" w:cs="Calibri"/>
          <w:lang w:val="nl-NL"/>
        </w:rPr>
      </w:pPr>
    </w:p>
    <w:p w:rsidR="0089274A" w:rsidRPr="00397D91" w:rsidRDefault="0089274A">
      <w:pPr>
        <w:rPr>
          <w:rFonts w:ascii="Calibri" w:eastAsia="Calibri" w:hAnsi="Calibri" w:cs="Calibri"/>
          <w:lang w:val="nl-NL"/>
        </w:rPr>
      </w:pPr>
    </w:p>
    <w:p w:rsidR="0089274A" w:rsidRPr="00397D91" w:rsidRDefault="0089274A">
      <w:pPr>
        <w:rPr>
          <w:rFonts w:ascii="Calibri" w:eastAsia="Calibri" w:hAnsi="Calibri" w:cs="Calibri"/>
          <w:lang w:val="nl-NL"/>
        </w:rPr>
      </w:pPr>
    </w:p>
    <w:p w:rsidR="0089274A" w:rsidRPr="00397D91" w:rsidRDefault="0089274A">
      <w:pPr>
        <w:rPr>
          <w:rFonts w:ascii="Calibri" w:eastAsia="Calibri" w:hAnsi="Calibri" w:cs="Calibri"/>
          <w:lang w:val="nl-NL"/>
        </w:rPr>
      </w:pPr>
    </w:p>
    <w:p w:rsidR="0089274A" w:rsidRDefault="00406C3E">
      <w:pPr>
        <w:pStyle w:val="Kop1"/>
        <w:numPr>
          <w:ilvl w:val="0"/>
          <w:numId w:val="1"/>
        </w:numPr>
        <w:tabs>
          <w:tab w:val="left" w:pos="857"/>
        </w:tabs>
        <w:spacing w:before="160"/>
        <w:ind w:right="1294"/>
        <w:rPr>
          <w:b w:val="0"/>
          <w:bCs w:val="0"/>
        </w:rPr>
      </w:pPr>
      <w:proofErr w:type="spellStart"/>
      <w:r>
        <w:t>Leeropbrengst</w:t>
      </w:r>
      <w:proofErr w:type="spellEnd"/>
    </w:p>
    <w:p w:rsidR="0089274A" w:rsidRPr="002C2083" w:rsidRDefault="00406C3E">
      <w:pPr>
        <w:pStyle w:val="Plattetekst"/>
        <w:spacing w:before="43"/>
        <w:ind w:left="856" w:right="1294" w:firstLine="0"/>
        <w:rPr>
          <w:lang w:val="nl-NL"/>
        </w:rPr>
      </w:pPr>
      <w:r w:rsidRPr="002C2083">
        <w:rPr>
          <w:lang w:val="nl-NL"/>
        </w:rPr>
        <w:t xml:space="preserve">Wat wil je </w:t>
      </w:r>
      <w:r w:rsidR="00487E34" w:rsidRPr="002C2083">
        <w:rPr>
          <w:lang w:val="nl-NL"/>
        </w:rPr>
        <w:t>oefenen/</w:t>
      </w:r>
      <w:r w:rsidRPr="002C2083">
        <w:rPr>
          <w:lang w:val="nl-NL"/>
        </w:rPr>
        <w:t xml:space="preserve"> wat is je</w:t>
      </w:r>
      <w:r w:rsidRPr="002C2083">
        <w:rPr>
          <w:spacing w:val="-12"/>
          <w:lang w:val="nl-NL"/>
        </w:rPr>
        <w:t xml:space="preserve"> </w:t>
      </w:r>
      <w:r w:rsidRPr="002C2083">
        <w:rPr>
          <w:lang w:val="nl-NL"/>
        </w:rPr>
        <w:t>leervraag?</w:t>
      </w:r>
    </w:p>
    <w:p w:rsidR="009A42F0" w:rsidRDefault="009A42F0" w:rsidP="00487E34">
      <w:pPr>
        <w:spacing w:line="882" w:lineRule="exact"/>
        <w:rPr>
          <w:rFonts w:ascii="Calibri" w:eastAsia="Calibri" w:hAnsi="Calibri" w:cs="Calibri"/>
          <w:sz w:val="20"/>
          <w:szCs w:val="20"/>
          <w:lang w:val="nl-NL"/>
        </w:rPr>
      </w:pPr>
    </w:p>
    <w:p w:rsidR="009A42F0" w:rsidRPr="009A42F0" w:rsidRDefault="009A42F0" w:rsidP="009A42F0">
      <w:pPr>
        <w:rPr>
          <w:rFonts w:ascii="Calibri" w:eastAsia="Calibri" w:hAnsi="Calibri" w:cs="Calibri"/>
          <w:sz w:val="20"/>
          <w:szCs w:val="20"/>
          <w:lang w:val="nl-NL"/>
        </w:rPr>
      </w:pPr>
    </w:p>
    <w:p w:rsidR="009A42F0" w:rsidRPr="009A42F0" w:rsidRDefault="009A42F0" w:rsidP="009A42F0">
      <w:pPr>
        <w:rPr>
          <w:rFonts w:ascii="Calibri" w:eastAsia="Calibri" w:hAnsi="Calibri" w:cs="Calibri"/>
          <w:sz w:val="20"/>
          <w:szCs w:val="20"/>
          <w:lang w:val="nl-NL"/>
        </w:rPr>
      </w:pPr>
    </w:p>
    <w:p w:rsidR="009A42F0" w:rsidRDefault="009A42F0" w:rsidP="009A42F0">
      <w:pPr>
        <w:rPr>
          <w:rFonts w:ascii="Calibri" w:eastAsia="Calibri" w:hAnsi="Calibri" w:cs="Calibri"/>
          <w:sz w:val="20"/>
          <w:szCs w:val="20"/>
          <w:lang w:val="nl-NL"/>
        </w:rPr>
      </w:pPr>
    </w:p>
    <w:p w:rsidR="0089274A" w:rsidRPr="009A42F0" w:rsidRDefault="009A42F0" w:rsidP="009A42F0">
      <w:pPr>
        <w:tabs>
          <w:tab w:val="left" w:pos="8760"/>
        </w:tabs>
        <w:rPr>
          <w:rFonts w:ascii="Calibri" w:eastAsia="Calibri" w:hAnsi="Calibri" w:cs="Calibri"/>
          <w:sz w:val="20"/>
          <w:szCs w:val="20"/>
          <w:lang w:val="nl-NL"/>
        </w:rPr>
      </w:pPr>
      <w:r>
        <w:rPr>
          <w:rFonts w:ascii="Calibri" w:eastAsia="Calibri" w:hAnsi="Calibri" w:cs="Calibri"/>
          <w:sz w:val="20"/>
          <w:szCs w:val="20"/>
          <w:lang w:val="nl-NL"/>
        </w:rPr>
        <w:tab/>
      </w:r>
    </w:p>
    <w:sectPr w:rsidR="0089274A" w:rsidRPr="009A42F0">
      <w:headerReference w:type="default" r:id="rId8"/>
      <w:type w:val="continuous"/>
      <w:pgSz w:w="11910" w:h="16840"/>
      <w:pgMar w:top="1360" w:right="14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046" w:rsidRDefault="00352046" w:rsidP="009A42F0">
      <w:r>
        <w:separator/>
      </w:r>
    </w:p>
  </w:endnote>
  <w:endnote w:type="continuationSeparator" w:id="0">
    <w:p w:rsidR="00352046" w:rsidRDefault="00352046" w:rsidP="009A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046" w:rsidRDefault="00352046" w:rsidP="009A42F0">
      <w:r>
        <w:separator/>
      </w:r>
    </w:p>
  </w:footnote>
  <w:footnote w:type="continuationSeparator" w:id="0">
    <w:p w:rsidR="00352046" w:rsidRDefault="00352046" w:rsidP="009A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E34" w:rsidRDefault="00487E34" w:rsidP="00487E34">
    <w:pPr>
      <w:pStyle w:val="Koptekst"/>
      <w:jc w:val="right"/>
      <w:rPr>
        <w:rFonts w:ascii="Times New Roman" w:eastAsia="Times New Roman" w:hAnsi="Times New Roman" w:cs="Times New Roman"/>
        <w:sz w:val="24"/>
        <w:szCs w:val="24"/>
        <w:lang w:eastAsia="nl-NL"/>
      </w:rPr>
    </w:pPr>
  </w:p>
  <w:p w:rsidR="00487E34" w:rsidRDefault="00487E34" w:rsidP="00487E34">
    <w:pPr>
      <w:pStyle w:val="Koptekst"/>
      <w:jc w:val="right"/>
      <w:rPr>
        <w:rFonts w:ascii="Times New Roman" w:eastAsia="Times New Roman" w:hAnsi="Times New Roman" w:cs="Times New Roman"/>
        <w:sz w:val="24"/>
        <w:szCs w:val="24"/>
        <w:lang w:eastAsia="nl-NL"/>
      </w:rPr>
    </w:pPr>
  </w:p>
  <w:p w:rsidR="009A42F0" w:rsidRDefault="00487E34" w:rsidP="00487E34">
    <w:pPr>
      <w:pStyle w:val="Koptekst"/>
      <w:jc w:val="right"/>
    </w:pPr>
    <w:r w:rsidRPr="00885959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5F21BA6C">
          <wp:simplePos x="0" y="0"/>
          <wp:positionH relativeFrom="column">
            <wp:posOffset>4866098</wp:posOffset>
          </wp:positionH>
          <wp:positionV relativeFrom="paragraph">
            <wp:posOffset>-281503</wp:posOffset>
          </wp:positionV>
          <wp:extent cx="1393825" cy="683895"/>
          <wp:effectExtent l="0" t="0" r="3175" b="1905"/>
          <wp:wrapNone/>
          <wp:docPr id="1" name="Afbeelding 1" descr="page2image182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image18269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>
                        <a:alpha val="40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959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begin"/>
    </w:r>
    <w:r w:rsidRPr="00885959">
      <w:rPr>
        <w:rFonts w:ascii="Times New Roman" w:eastAsia="Times New Roman" w:hAnsi="Times New Roman" w:cs="Times New Roman"/>
        <w:sz w:val="24"/>
        <w:szCs w:val="24"/>
        <w:lang w:eastAsia="nl-NL"/>
      </w:rPr>
      <w:instrText xml:space="preserve"> INCLUDEPICTURE "/var/folders/vy/vy_fd5wx7y199tmmz9ddv5800000gn/T/com.microsoft.Word/WebArchiveCopyPasteTempFiles/page2image1826912" \* MERGEFORMATINET </w:instrText>
    </w:r>
    <w:r w:rsidRPr="00885959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D3D83"/>
    <w:multiLevelType w:val="hybridMultilevel"/>
    <w:tmpl w:val="0C429D74"/>
    <w:lvl w:ilvl="0" w:tplc="D11CAD14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B864AD6">
      <w:start w:val="1"/>
      <w:numFmt w:val="lowerLetter"/>
      <w:lvlText w:val="%2."/>
      <w:lvlJc w:val="left"/>
      <w:pPr>
        <w:ind w:left="1216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57F4AF8E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737E4694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01380F4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B9EA3D0">
      <w:start w:val="1"/>
      <w:numFmt w:val="bullet"/>
      <w:lvlText w:val="•"/>
      <w:lvlJc w:val="left"/>
      <w:pPr>
        <w:ind w:left="5338" w:hanging="360"/>
      </w:pPr>
      <w:rPr>
        <w:rFonts w:hint="default"/>
      </w:rPr>
    </w:lvl>
    <w:lvl w:ilvl="6" w:tplc="FB385646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2C228DCE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93803480">
      <w:start w:val="1"/>
      <w:numFmt w:val="bullet"/>
      <w:lvlText w:val="•"/>
      <w:lvlJc w:val="left"/>
      <w:pPr>
        <w:ind w:left="84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4A"/>
    <w:rsid w:val="000E103F"/>
    <w:rsid w:val="002C2083"/>
    <w:rsid w:val="002E60AB"/>
    <w:rsid w:val="00352046"/>
    <w:rsid w:val="00397D91"/>
    <w:rsid w:val="00406C3E"/>
    <w:rsid w:val="00420C33"/>
    <w:rsid w:val="00482379"/>
    <w:rsid w:val="00487E34"/>
    <w:rsid w:val="005F6519"/>
    <w:rsid w:val="007179ED"/>
    <w:rsid w:val="00872165"/>
    <w:rsid w:val="0089274A"/>
    <w:rsid w:val="009A42F0"/>
    <w:rsid w:val="009C7F2A"/>
    <w:rsid w:val="00A95F99"/>
    <w:rsid w:val="00B0306B"/>
    <w:rsid w:val="00BC597E"/>
    <w:rsid w:val="00C44161"/>
    <w:rsid w:val="00C55377"/>
    <w:rsid w:val="00D71543"/>
    <w:rsid w:val="00D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2777E"/>
  <w15:docId w15:val="{C7CE6E15-81E5-4338-BFA3-C5B3BEFC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141"/>
      <w:ind w:left="856" w:hanging="360"/>
      <w:outlineLvl w:val="0"/>
    </w:pPr>
    <w:rPr>
      <w:rFonts w:ascii="Calibri" w:eastAsia="Calibri" w:hAnsi="Calibr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216" w:hanging="360"/>
    </w:pPr>
    <w:rPr>
      <w:rFonts w:ascii="Calibri" w:eastAsia="Calibri" w:hAnsi="Calibri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9A42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42F0"/>
  </w:style>
  <w:style w:type="paragraph" w:styleId="Voettekst">
    <w:name w:val="footer"/>
    <w:basedOn w:val="Standaard"/>
    <w:link w:val="VoettekstChar"/>
    <w:uiPriority w:val="99"/>
    <w:unhideWhenUsed/>
    <w:rsid w:val="009A42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7659-C298-084E-BD8B-1C270474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Feenstra</dc:creator>
  <cp:lastModifiedBy>Jong, B.A. de</cp:lastModifiedBy>
  <cp:revision>3</cp:revision>
  <dcterms:created xsi:type="dcterms:W3CDTF">2019-04-08T09:29:00Z</dcterms:created>
  <dcterms:modified xsi:type="dcterms:W3CDTF">2019-04-08T09:31:00Z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2016-10-17T00:00:00Z</vt:filetime>
  </property>
</Properties>
</file>